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FA6128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0032DE">
        <w:rPr>
          <w:rFonts w:ascii="Times New Roman" w:eastAsia="Arial Unicode MS" w:hAnsi="Times New Roman" w:cs="Times New Roman"/>
          <w:b/>
          <w:kern w:val="0"/>
          <w:sz w:val="24"/>
          <w:szCs w:val="24"/>
          <w:lang w:eastAsia="lv-LV"/>
          <w14:ligatures w14:val="none"/>
        </w:rPr>
        <w:t>10</w:t>
      </w:r>
    </w:p>
    <w:p w14:paraId="51A114AB" w14:textId="04A7B57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651C2">
        <w:rPr>
          <w:rFonts w:ascii="Times New Roman" w:eastAsia="Arial Unicode MS" w:hAnsi="Times New Roman" w:cs="Times New Roman"/>
          <w:kern w:val="0"/>
          <w:sz w:val="24"/>
          <w:szCs w:val="24"/>
          <w:lang w:eastAsia="lv-LV"/>
          <w14:ligatures w14:val="none"/>
        </w:rPr>
        <w:t>3</w:t>
      </w:r>
      <w:r w:rsidR="000032DE">
        <w:rPr>
          <w:rFonts w:ascii="Times New Roman" w:eastAsia="Arial Unicode MS" w:hAnsi="Times New Roman" w:cs="Times New Roman"/>
          <w:kern w:val="0"/>
          <w:sz w:val="24"/>
          <w:szCs w:val="24"/>
          <w:lang w:eastAsia="lv-LV"/>
          <w14:ligatures w14:val="none"/>
        </w:rPr>
        <w:t>3</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Pr="00D90AD9"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734AFE2D" w14:textId="719E6B29" w:rsidR="0092384F" w:rsidRPr="0001137D" w:rsidRDefault="0092384F" w:rsidP="0092384F">
      <w:pPr>
        <w:keepNext/>
        <w:spacing w:after="0" w:line="240" w:lineRule="auto"/>
        <w:jc w:val="both"/>
        <w:outlineLvl w:val="0"/>
        <w:rPr>
          <w:rFonts w:ascii="Times New Roman" w:eastAsia="Arial Unicode MS" w:hAnsi="Times New Roman" w:cs="Arial Unicode MS"/>
          <w:b/>
          <w:sz w:val="24"/>
          <w:szCs w:val="24"/>
          <w:lang w:eastAsia="lv-LV"/>
        </w:rPr>
      </w:pPr>
      <w:r w:rsidRPr="0001137D">
        <w:rPr>
          <w:rFonts w:ascii="Times New Roman" w:eastAsia="Arial Unicode MS" w:hAnsi="Times New Roman" w:cs="Arial Unicode MS"/>
          <w:b/>
          <w:sz w:val="24"/>
          <w:szCs w:val="24"/>
          <w:lang w:eastAsia="lv-LV"/>
        </w:rPr>
        <w:t>Par Madonas novada pašvaldības 2024.</w:t>
      </w:r>
      <w:r w:rsidR="006A17F4" w:rsidRPr="0001137D">
        <w:rPr>
          <w:rFonts w:ascii="Times New Roman" w:eastAsia="Arial Unicode MS" w:hAnsi="Times New Roman" w:cs="Arial Unicode MS"/>
          <w:b/>
          <w:sz w:val="24"/>
          <w:szCs w:val="24"/>
          <w:lang w:eastAsia="lv-LV"/>
        </w:rPr>
        <w:t> </w:t>
      </w:r>
      <w:r w:rsidRPr="0001137D">
        <w:rPr>
          <w:rFonts w:ascii="Times New Roman" w:eastAsia="Arial Unicode MS" w:hAnsi="Times New Roman" w:cs="Arial Unicode MS"/>
          <w:b/>
          <w:sz w:val="24"/>
          <w:szCs w:val="24"/>
          <w:lang w:eastAsia="lv-LV"/>
        </w:rPr>
        <w:t>gada budžeta grozījumiem</w:t>
      </w:r>
    </w:p>
    <w:p w14:paraId="66FAD5B6" w14:textId="77777777" w:rsidR="0092384F" w:rsidRPr="00D90AD9" w:rsidRDefault="0092384F" w:rsidP="0092384F">
      <w:pPr>
        <w:spacing w:after="0" w:line="240" w:lineRule="auto"/>
        <w:ind w:right="-484"/>
        <w:jc w:val="both"/>
        <w:rPr>
          <w:rFonts w:ascii="Times New Roman" w:eastAsia="Times New Roman" w:hAnsi="Times New Roman" w:cs="Arial Unicode MS"/>
          <w:sz w:val="24"/>
          <w:szCs w:val="24"/>
          <w:lang w:eastAsia="lv-LV" w:bidi="lo-LA"/>
        </w:rPr>
      </w:pPr>
    </w:p>
    <w:p w14:paraId="3FE5A6DF" w14:textId="77777777" w:rsidR="0092384F" w:rsidRDefault="0092384F" w:rsidP="0001137D">
      <w:pPr>
        <w:spacing w:after="0" w:line="240" w:lineRule="auto"/>
        <w:ind w:right="-1" w:firstLine="720"/>
        <w:jc w:val="both"/>
        <w:rPr>
          <w:rFonts w:ascii="Times New Roman" w:eastAsia="Times New Roman" w:hAnsi="Times New Roman" w:cs="Arial Unicode MS"/>
          <w:bCs/>
          <w:sz w:val="24"/>
          <w:szCs w:val="24"/>
          <w:lang w:eastAsia="lv-LV" w:bidi="lo-LA"/>
        </w:rPr>
      </w:pPr>
      <w:r>
        <w:rPr>
          <w:rFonts w:ascii="Times New Roman" w:eastAsia="Times New Roman" w:hAnsi="Times New Roman" w:cs="Arial Unicode MS"/>
          <w:bCs/>
          <w:sz w:val="24"/>
          <w:szCs w:val="24"/>
          <w:lang w:eastAsia="lv-LV" w:bidi="lo-LA"/>
        </w:rPr>
        <w:t xml:space="preserve">Finanšu nodaļa ir izstrādājusi saistošo noteikumu </w:t>
      </w:r>
      <w:r w:rsidRPr="002D6F05">
        <w:rPr>
          <w:rFonts w:ascii="Times New Roman" w:eastAsia="Times New Roman" w:hAnsi="Times New Roman" w:cs="Arial Unicode MS"/>
          <w:bCs/>
          <w:sz w:val="24"/>
          <w:szCs w:val="24"/>
          <w:lang w:eastAsia="lv-LV" w:bidi="lo-LA"/>
        </w:rPr>
        <w:t>p</w:t>
      </w:r>
      <w:r>
        <w:rPr>
          <w:rFonts w:ascii="Times New Roman" w:eastAsia="Times New Roman" w:hAnsi="Times New Roman" w:cs="Arial Unicode MS"/>
          <w:bCs/>
          <w:sz w:val="24"/>
          <w:szCs w:val="24"/>
          <w:lang w:eastAsia="lv-LV" w:bidi="lo-LA"/>
        </w:rPr>
        <w:t>rojektu, kuru nepieciešams apstiprināt ar pašvaldības domes sēdes lēmumu.</w:t>
      </w:r>
    </w:p>
    <w:p w14:paraId="708CB06A" w14:textId="2C339F84" w:rsidR="006A17F4" w:rsidRDefault="0092384F" w:rsidP="006A17F4">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Pr>
          <w:rFonts w:ascii="Times New Roman" w:eastAsia="Times New Roman" w:hAnsi="Times New Roman" w:cs="Arial Unicode MS"/>
          <w:bCs/>
          <w:sz w:val="24"/>
          <w:szCs w:val="24"/>
          <w:lang w:eastAsia="lv-LV" w:bidi="lo-LA"/>
        </w:rPr>
        <w:t xml:space="preserve">Pamatojoties uz </w:t>
      </w:r>
      <w:r>
        <w:rPr>
          <w:rFonts w:ascii="Arial" w:hAnsi="Arial" w:cs="Arial"/>
          <w:i/>
          <w:iCs/>
          <w:color w:val="414142"/>
          <w:sz w:val="20"/>
          <w:szCs w:val="20"/>
          <w:shd w:val="clear" w:color="auto" w:fill="FFFFFF"/>
        </w:rPr>
        <w:t> </w:t>
      </w:r>
      <w:hyperlink r:id="rId8" w:tgtFrame="_blank" w:history="1">
        <w:r w:rsidRPr="00A05C38">
          <w:rPr>
            <w:rFonts w:ascii="Times New Roman" w:eastAsia="Times New Roman" w:hAnsi="Times New Roman" w:cs="Arial Unicode MS"/>
            <w:bCs/>
            <w:sz w:val="24"/>
            <w:szCs w:val="24"/>
            <w:lang w:eastAsia="lv-LV" w:bidi="lo-LA"/>
          </w:rPr>
          <w:t>Pašvaldību likuma</w:t>
        </w:r>
      </w:hyperlink>
      <w:r w:rsidRPr="00A05C38">
        <w:rPr>
          <w:rFonts w:ascii="Times New Roman" w:eastAsia="Times New Roman" w:hAnsi="Times New Roman" w:cs="Arial Unicode MS"/>
          <w:bCs/>
          <w:sz w:val="24"/>
          <w:szCs w:val="24"/>
          <w:lang w:eastAsia="lv-LV" w:bidi="lo-LA"/>
        </w:rPr>
        <w:t> </w:t>
      </w:r>
      <w:hyperlink r:id="rId9" w:anchor="p10" w:tgtFrame="_blank" w:history="1">
        <w:r w:rsidRPr="00A05C38">
          <w:rPr>
            <w:rFonts w:ascii="Times New Roman" w:eastAsia="Times New Roman" w:hAnsi="Times New Roman" w:cs="Arial Unicode MS"/>
            <w:bCs/>
            <w:sz w:val="24"/>
            <w:szCs w:val="24"/>
            <w:lang w:eastAsia="lv-LV" w:bidi="lo-LA"/>
          </w:rPr>
          <w:t>10.</w:t>
        </w:r>
        <w:r w:rsidR="0001137D">
          <w:rPr>
            <w:rFonts w:ascii="Times New Roman" w:eastAsia="Times New Roman" w:hAnsi="Times New Roman" w:cs="Arial Unicode MS"/>
            <w:bCs/>
            <w:sz w:val="24"/>
            <w:szCs w:val="24"/>
            <w:lang w:eastAsia="lv-LV" w:bidi="lo-LA"/>
          </w:rPr>
          <w:t> </w:t>
        </w:r>
        <w:r w:rsidRPr="00A05C38">
          <w:rPr>
            <w:rFonts w:ascii="Times New Roman" w:eastAsia="Times New Roman" w:hAnsi="Times New Roman" w:cs="Arial Unicode MS"/>
            <w:bCs/>
            <w:sz w:val="24"/>
            <w:szCs w:val="24"/>
            <w:lang w:eastAsia="lv-LV" w:bidi="lo-LA"/>
          </w:rPr>
          <w:t>panta</w:t>
        </w:r>
      </w:hyperlink>
      <w:r w:rsidRPr="00A05C38">
        <w:rPr>
          <w:rFonts w:ascii="Times New Roman" w:eastAsia="Times New Roman" w:hAnsi="Times New Roman" w:cs="Arial Unicode MS"/>
          <w:bCs/>
          <w:sz w:val="24"/>
          <w:szCs w:val="24"/>
          <w:lang w:eastAsia="lv-LV" w:bidi="lo-LA"/>
        </w:rPr>
        <w:t> pirmās daļas 1.</w:t>
      </w:r>
      <w:r w:rsidR="0001137D">
        <w:rPr>
          <w:rFonts w:ascii="Times New Roman" w:eastAsia="Times New Roman" w:hAnsi="Times New Roman" w:cs="Arial Unicode MS"/>
          <w:bCs/>
          <w:sz w:val="24"/>
          <w:szCs w:val="24"/>
          <w:lang w:eastAsia="lv-LV" w:bidi="lo-LA"/>
        </w:rPr>
        <w:t> </w:t>
      </w:r>
      <w:r w:rsidRPr="00A05C38">
        <w:rPr>
          <w:rFonts w:ascii="Times New Roman" w:eastAsia="Times New Roman" w:hAnsi="Times New Roman" w:cs="Arial Unicode MS"/>
          <w:bCs/>
          <w:sz w:val="24"/>
          <w:szCs w:val="24"/>
          <w:lang w:eastAsia="lv-LV" w:bidi="lo-LA"/>
        </w:rPr>
        <w:t>punktu,</w:t>
      </w:r>
      <w:r w:rsidRPr="00A05C38">
        <w:rPr>
          <w:rFonts w:ascii="Times New Roman" w:eastAsia="Times New Roman" w:hAnsi="Times New Roman" w:cs="Arial Unicode MS"/>
          <w:bCs/>
          <w:sz w:val="24"/>
          <w:szCs w:val="24"/>
          <w:lang w:eastAsia="lv-LV" w:bidi="lo-LA"/>
        </w:rPr>
        <w:br/>
        <w:t>likuma "</w:t>
      </w:r>
      <w:hyperlink r:id="rId10" w:tgtFrame="_blank" w:history="1">
        <w:r w:rsidRPr="00A05C38">
          <w:rPr>
            <w:rFonts w:ascii="Times New Roman" w:eastAsia="Times New Roman" w:hAnsi="Times New Roman" w:cs="Arial Unicode MS"/>
            <w:bCs/>
            <w:sz w:val="24"/>
            <w:szCs w:val="24"/>
            <w:lang w:eastAsia="lv-LV" w:bidi="lo-LA"/>
          </w:rPr>
          <w:t>Par pašvaldību budžetiem</w:t>
        </w:r>
      </w:hyperlink>
      <w:r w:rsidRPr="00A05C38">
        <w:rPr>
          <w:rFonts w:ascii="Times New Roman" w:eastAsia="Times New Roman" w:hAnsi="Times New Roman" w:cs="Arial Unicode MS"/>
          <w:bCs/>
          <w:sz w:val="24"/>
          <w:szCs w:val="24"/>
          <w:lang w:eastAsia="lv-LV" w:bidi="lo-LA"/>
        </w:rPr>
        <w:t>" </w:t>
      </w:r>
      <w:hyperlink r:id="rId11" w:anchor="p16" w:tgtFrame="_blank" w:history="1">
        <w:r w:rsidRPr="00A05C38">
          <w:rPr>
            <w:rFonts w:ascii="Times New Roman" w:eastAsia="Times New Roman" w:hAnsi="Times New Roman" w:cs="Arial Unicode MS"/>
            <w:bCs/>
            <w:sz w:val="24"/>
            <w:szCs w:val="24"/>
            <w:lang w:eastAsia="lv-LV" w:bidi="lo-LA"/>
          </w:rPr>
          <w:t>16.</w:t>
        </w:r>
      </w:hyperlink>
      <w:r w:rsidRPr="00A05C38">
        <w:rPr>
          <w:rFonts w:ascii="Times New Roman" w:eastAsia="Times New Roman" w:hAnsi="Times New Roman" w:cs="Arial Unicode MS"/>
          <w:bCs/>
          <w:sz w:val="24"/>
          <w:szCs w:val="24"/>
          <w:lang w:eastAsia="lv-LV" w:bidi="lo-LA"/>
        </w:rPr>
        <w:t>, </w:t>
      </w:r>
      <w:hyperlink r:id="rId12" w:anchor="p17" w:tgtFrame="_blank" w:history="1">
        <w:r w:rsidRPr="00A05C38">
          <w:rPr>
            <w:rFonts w:ascii="Times New Roman" w:eastAsia="Times New Roman" w:hAnsi="Times New Roman" w:cs="Arial Unicode MS"/>
            <w:bCs/>
            <w:sz w:val="24"/>
            <w:szCs w:val="24"/>
            <w:lang w:eastAsia="lv-LV" w:bidi="lo-LA"/>
          </w:rPr>
          <w:t>17.</w:t>
        </w:r>
        <w:r w:rsidR="0001137D">
          <w:rPr>
            <w:rFonts w:ascii="Times New Roman" w:eastAsia="Times New Roman" w:hAnsi="Times New Roman" w:cs="Arial Unicode MS"/>
            <w:bCs/>
            <w:sz w:val="24"/>
            <w:szCs w:val="24"/>
            <w:lang w:eastAsia="lv-LV" w:bidi="lo-LA"/>
          </w:rPr>
          <w:t> </w:t>
        </w:r>
        <w:r w:rsidRPr="00A05C38">
          <w:rPr>
            <w:rFonts w:ascii="Times New Roman" w:eastAsia="Times New Roman" w:hAnsi="Times New Roman" w:cs="Arial Unicode MS"/>
            <w:bCs/>
            <w:sz w:val="24"/>
            <w:szCs w:val="24"/>
            <w:lang w:eastAsia="lv-LV" w:bidi="lo-LA"/>
          </w:rPr>
          <w:t>pantu</w:t>
        </w:r>
      </w:hyperlink>
      <w:r w:rsidRPr="00A05C38">
        <w:rPr>
          <w:rFonts w:ascii="Times New Roman" w:eastAsia="Times New Roman" w:hAnsi="Times New Roman" w:cs="Arial Unicode MS"/>
          <w:bCs/>
          <w:sz w:val="24"/>
          <w:szCs w:val="24"/>
          <w:lang w:eastAsia="lv-LV" w:bidi="lo-LA"/>
        </w:rPr>
        <w:t>,</w:t>
      </w:r>
      <w:r w:rsidR="008238F8">
        <w:rPr>
          <w:rFonts w:ascii="Times New Roman" w:eastAsia="Times New Roman" w:hAnsi="Times New Roman" w:cs="Arial Unicode MS"/>
          <w:bCs/>
          <w:sz w:val="24"/>
          <w:szCs w:val="24"/>
          <w:lang w:eastAsia="lv-LV" w:bidi="lo-LA"/>
        </w:rPr>
        <w:t xml:space="preserve"> </w:t>
      </w:r>
      <w:r w:rsidRPr="00A05C38">
        <w:rPr>
          <w:rFonts w:ascii="Times New Roman" w:eastAsia="Times New Roman" w:hAnsi="Times New Roman" w:cs="Arial Unicode MS"/>
          <w:bCs/>
          <w:sz w:val="24"/>
          <w:szCs w:val="24"/>
          <w:lang w:eastAsia="lv-LV" w:bidi="lo-LA"/>
        </w:rPr>
        <w:t>Likuma par budžetu</w:t>
      </w:r>
      <w:r w:rsidRPr="00A05C38">
        <w:rPr>
          <w:rFonts w:ascii="Times New Roman" w:eastAsia="Times New Roman" w:hAnsi="Times New Roman" w:cs="Arial Unicode MS"/>
          <w:bCs/>
          <w:sz w:val="24"/>
          <w:szCs w:val="24"/>
          <w:lang w:eastAsia="lv-LV" w:bidi="lo-LA"/>
        </w:rPr>
        <w:br/>
        <w:t>un finanšu vadību </w:t>
      </w:r>
      <w:hyperlink r:id="rId13" w:anchor="p6" w:tgtFrame="_blank" w:history="1">
        <w:r w:rsidRPr="00A05C38">
          <w:rPr>
            <w:rFonts w:ascii="Times New Roman" w:eastAsia="Times New Roman" w:hAnsi="Times New Roman" w:cs="Arial Unicode MS"/>
            <w:bCs/>
            <w:sz w:val="24"/>
            <w:szCs w:val="24"/>
            <w:lang w:eastAsia="lv-LV" w:bidi="lo-LA"/>
          </w:rPr>
          <w:t>6. pantu</w:t>
        </w:r>
      </w:hyperlink>
      <w:r w:rsidRPr="00A05C38">
        <w:rPr>
          <w:rFonts w:ascii="Times New Roman" w:eastAsia="Times New Roman" w:hAnsi="Times New Roman" w:cs="Arial Unicode MS"/>
          <w:bCs/>
          <w:sz w:val="24"/>
          <w:szCs w:val="24"/>
          <w:lang w:eastAsia="lv-LV" w:bidi="lo-LA"/>
        </w:rPr>
        <w:t>, </w:t>
      </w:r>
      <w:hyperlink r:id="rId14" w:anchor="p41_1" w:tgtFrame="_blank" w:history="1">
        <w:r w:rsidRPr="00A05C38">
          <w:rPr>
            <w:rFonts w:ascii="Times New Roman" w:eastAsia="Times New Roman" w:hAnsi="Times New Roman" w:cs="Arial Unicode MS"/>
            <w:bCs/>
            <w:sz w:val="24"/>
            <w:szCs w:val="24"/>
            <w:lang w:eastAsia="lv-LV" w:bidi="lo-LA"/>
          </w:rPr>
          <w:t>41.1 panta</w:t>
        </w:r>
      </w:hyperlink>
      <w:r w:rsidRPr="00A05C38">
        <w:rPr>
          <w:rFonts w:ascii="Times New Roman" w:eastAsia="Times New Roman" w:hAnsi="Times New Roman" w:cs="Arial Unicode MS"/>
          <w:bCs/>
          <w:sz w:val="24"/>
          <w:szCs w:val="24"/>
          <w:lang w:eastAsia="lv-LV" w:bidi="lo-LA"/>
        </w:rPr>
        <w:t> pirmo daļu</w:t>
      </w:r>
      <w:r w:rsidR="00BC2117">
        <w:rPr>
          <w:rFonts w:ascii="Times New Roman" w:eastAsia="Times New Roman" w:hAnsi="Times New Roman" w:cs="Arial Unicode MS"/>
          <w:bCs/>
          <w:sz w:val="24"/>
          <w:szCs w:val="24"/>
          <w:lang w:eastAsia="lv-LV" w:bidi="lo-LA"/>
        </w:rPr>
        <w:t xml:space="preserve">, </w:t>
      </w:r>
      <w:r w:rsidR="00BC2117">
        <w:rPr>
          <w:rFonts w:ascii="Times New Roman" w:eastAsia="Times New Roman" w:hAnsi="Times New Roman" w:cs="Arial"/>
          <w:sz w:val="24"/>
          <w:szCs w:val="24"/>
          <w:lang w:eastAsia="lv-LV" w:bidi="hi-IN"/>
          <w14:ligatures w14:val="none"/>
        </w:rPr>
        <w:t xml:space="preserve">ņemot vērā 20.11.2024. Finanšu un attīstības komitejas atzinumu, </w:t>
      </w:r>
      <w:r>
        <w:rPr>
          <w:rFonts w:ascii="Times New Roman" w:eastAsia="Times New Roman" w:hAnsi="Times New Roman" w:cs="Arial Unicode MS"/>
          <w:bCs/>
          <w:sz w:val="24"/>
          <w:szCs w:val="24"/>
          <w:lang w:eastAsia="lv-LV" w:bidi="lo-LA"/>
        </w:rPr>
        <w:t xml:space="preserve"> </w:t>
      </w:r>
      <w:r w:rsidRPr="00A05C38">
        <w:rPr>
          <w:rFonts w:ascii="Times New Roman" w:eastAsia="Times New Roman" w:hAnsi="Times New Roman" w:cs="Arial Unicode MS"/>
          <w:bCs/>
          <w:sz w:val="24"/>
          <w:szCs w:val="24"/>
          <w:lang w:eastAsia="lv-LV" w:bidi="lo-LA"/>
        </w:rPr>
        <w:t xml:space="preserve"> </w:t>
      </w:r>
      <w:r w:rsidR="006A17F4">
        <w:rPr>
          <w:rFonts w:ascii="Times New Roman" w:eastAsia="Times New Roman" w:hAnsi="Times New Roman" w:cs="Times New Roman"/>
          <w:kern w:val="0"/>
          <w:sz w:val="24"/>
          <w:szCs w:val="24"/>
          <w:lang w:eastAsia="lo-LA" w:bidi="lo-LA"/>
          <w14:ligatures w14:val="none"/>
        </w:rPr>
        <w:t>atklāti balsojot</w:t>
      </w:r>
      <w:r w:rsidR="006A17F4">
        <w:rPr>
          <w:rFonts w:ascii="Times New Roman" w:eastAsia="Times New Roman" w:hAnsi="Times New Roman" w:cs="Times New Roman"/>
          <w:b/>
          <w:kern w:val="0"/>
          <w:sz w:val="24"/>
          <w:szCs w:val="24"/>
          <w:lang w:eastAsia="lo-LA" w:bidi="lo-LA"/>
          <w14:ligatures w14:val="none"/>
        </w:rPr>
        <w:t xml:space="preserve">: PAR – 16 </w:t>
      </w:r>
      <w:r w:rsidR="006A17F4">
        <w:rPr>
          <w:rFonts w:ascii="Times New Roman" w:eastAsia="Times New Roman" w:hAnsi="Times New Roman" w:cs="Times New Roman"/>
          <w:bCs/>
          <w:kern w:val="0"/>
          <w:sz w:val="24"/>
          <w:szCs w:val="24"/>
          <w:lang w:eastAsia="lo-LA" w:bidi="lo-LA"/>
          <w14:ligatures w14:val="none"/>
        </w:rPr>
        <w:t>(</w:t>
      </w:r>
      <w:r w:rsidR="006A17F4">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sidR="006A17F4">
        <w:rPr>
          <w:rFonts w:ascii="Times New Roman" w:eastAsia="Times New Roman" w:hAnsi="Times New Roman" w:cs="Times New Roman"/>
          <w:bCs/>
          <w:kern w:val="0"/>
          <w:sz w:val="24"/>
          <w:szCs w:val="24"/>
          <w:lang w:eastAsia="lo-LA" w:bidi="lo-LA"/>
          <w14:ligatures w14:val="none"/>
        </w:rPr>
        <w:t xml:space="preserve">), </w:t>
      </w:r>
      <w:r w:rsidR="006A17F4">
        <w:rPr>
          <w:rFonts w:ascii="Times New Roman" w:eastAsia="Times New Roman" w:hAnsi="Times New Roman" w:cs="Times New Roman"/>
          <w:b/>
          <w:kern w:val="0"/>
          <w:sz w:val="24"/>
          <w:szCs w:val="24"/>
          <w:lang w:eastAsia="lo-LA" w:bidi="lo-LA"/>
          <w14:ligatures w14:val="none"/>
        </w:rPr>
        <w:t>PRET - NAV, ATTURAS - NAV</w:t>
      </w:r>
      <w:r w:rsidR="006A17F4">
        <w:rPr>
          <w:rFonts w:ascii="Times New Roman" w:eastAsia="Times New Roman" w:hAnsi="Times New Roman" w:cs="Times New Roman"/>
          <w:kern w:val="0"/>
          <w:sz w:val="24"/>
          <w:szCs w:val="24"/>
          <w:lang w:eastAsia="lo-LA" w:bidi="lo-LA"/>
          <w14:ligatures w14:val="none"/>
        </w:rPr>
        <w:t xml:space="preserve">, Madonas novada pašvaldības dome </w:t>
      </w:r>
      <w:r w:rsidR="006A17F4">
        <w:rPr>
          <w:rFonts w:ascii="Times New Roman" w:eastAsia="Times New Roman" w:hAnsi="Times New Roman" w:cs="Times New Roman"/>
          <w:b/>
          <w:kern w:val="0"/>
          <w:sz w:val="24"/>
          <w:szCs w:val="24"/>
          <w:lang w:eastAsia="lo-LA" w:bidi="lo-LA"/>
          <w14:ligatures w14:val="none"/>
        </w:rPr>
        <w:t>NOLEMJ</w:t>
      </w:r>
      <w:r w:rsidR="006A17F4">
        <w:rPr>
          <w:rFonts w:ascii="Times New Roman" w:eastAsia="Times New Roman" w:hAnsi="Times New Roman" w:cs="Times New Roman"/>
          <w:kern w:val="0"/>
          <w:sz w:val="24"/>
          <w:szCs w:val="24"/>
          <w:lang w:eastAsia="lo-LA" w:bidi="lo-LA"/>
          <w14:ligatures w14:val="none"/>
        </w:rPr>
        <w:t>:</w:t>
      </w:r>
      <w:r w:rsidR="006A17F4">
        <w:rPr>
          <w:rFonts w:ascii="Times New Roman" w:eastAsia="Calibri" w:hAnsi="Times New Roman" w:cs="Times New Roman"/>
          <w:b/>
          <w:color w:val="000000"/>
          <w:kern w:val="0"/>
          <w:sz w:val="24"/>
          <w:szCs w:val="24"/>
          <w:lang w:eastAsia="hi-IN" w:bidi="hi-IN"/>
          <w14:ligatures w14:val="none"/>
        </w:rPr>
        <w:t xml:space="preserve">    </w:t>
      </w:r>
    </w:p>
    <w:p w14:paraId="6833FAE9" w14:textId="6058B470" w:rsidR="0092384F" w:rsidRDefault="0092384F" w:rsidP="0092384F">
      <w:pPr>
        <w:spacing w:after="0" w:line="240" w:lineRule="auto"/>
        <w:ind w:right="-1" w:firstLine="567"/>
        <w:jc w:val="both"/>
        <w:rPr>
          <w:rFonts w:ascii="Times New Roman" w:eastAsia="Times New Roman" w:hAnsi="Times New Roman" w:cs="Arial Unicode MS"/>
          <w:sz w:val="24"/>
          <w:szCs w:val="24"/>
          <w:lang w:eastAsia="lv-LV" w:bidi="lo-LA"/>
        </w:rPr>
      </w:pPr>
    </w:p>
    <w:p w14:paraId="2D2DAEFD" w14:textId="0B844468" w:rsidR="0092384F" w:rsidRDefault="0092384F" w:rsidP="0001137D">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Apstiprināt Madonas novada pašvaldības Saistošos noteikumus Nr.</w:t>
      </w:r>
      <w:r w:rsidR="008238F8">
        <w:rPr>
          <w:rFonts w:ascii="Times New Roman" w:eastAsia="Times New Roman" w:hAnsi="Times New Roman" w:cs="Arial Unicode MS"/>
          <w:color w:val="FF0000"/>
          <w:sz w:val="24"/>
          <w:szCs w:val="24"/>
          <w:lang w:eastAsia="lv-LV" w:bidi="lo-LA"/>
        </w:rPr>
        <w:t xml:space="preserve"> </w:t>
      </w:r>
      <w:r w:rsidR="008238F8">
        <w:rPr>
          <w:rFonts w:ascii="Times New Roman" w:eastAsia="Times New Roman" w:hAnsi="Times New Roman" w:cs="Arial Unicode MS"/>
          <w:sz w:val="24"/>
          <w:szCs w:val="24"/>
          <w:lang w:eastAsia="lv-LV" w:bidi="lo-LA"/>
        </w:rPr>
        <w:t>22</w:t>
      </w:r>
      <w:r>
        <w:rPr>
          <w:rFonts w:ascii="Times New Roman" w:eastAsia="Times New Roman" w:hAnsi="Times New Roman" w:cs="Arial Unicode MS"/>
          <w:sz w:val="24"/>
          <w:szCs w:val="24"/>
          <w:lang w:eastAsia="lv-LV" w:bidi="lo-LA"/>
        </w:rPr>
        <w:t xml:space="preserve"> </w:t>
      </w:r>
      <w:r w:rsidR="008238F8">
        <w:rPr>
          <w:rFonts w:ascii="Times New Roman" w:eastAsia="Times New Roman" w:hAnsi="Times New Roman" w:cs="Arial Unicode MS"/>
          <w:sz w:val="24"/>
          <w:szCs w:val="24"/>
          <w:lang w:eastAsia="lv-LV" w:bidi="lo-LA"/>
        </w:rPr>
        <w:t>“</w:t>
      </w:r>
      <w:r w:rsidRPr="000B2D52">
        <w:rPr>
          <w:rFonts w:ascii="Times New Roman" w:eastAsia="Times New Roman" w:hAnsi="Times New Roman" w:cs="Arial Unicode MS"/>
          <w:sz w:val="24"/>
          <w:szCs w:val="24"/>
          <w:lang w:eastAsia="lv-LV" w:bidi="lo-LA"/>
        </w:rPr>
        <w:t xml:space="preserve">Par grozījumiem Madonas novada pašvaldības saistošajos noteikumos Nr. </w:t>
      </w:r>
      <w:r>
        <w:rPr>
          <w:rFonts w:ascii="Times New Roman" w:eastAsia="Times New Roman" w:hAnsi="Times New Roman" w:cs="Arial Unicode MS"/>
          <w:sz w:val="24"/>
          <w:szCs w:val="24"/>
          <w:lang w:eastAsia="lv-LV" w:bidi="lo-LA"/>
        </w:rPr>
        <w:t xml:space="preserve">2 </w:t>
      </w:r>
      <w:r w:rsidRPr="000B2D52">
        <w:rPr>
          <w:rFonts w:ascii="Times New Roman" w:eastAsia="Times New Roman" w:hAnsi="Times New Roman" w:cs="Arial Unicode MS"/>
          <w:sz w:val="24"/>
          <w:szCs w:val="24"/>
          <w:lang w:eastAsia="lv-LV" w:bidi="lo-LA"/>
        </w:rPr>
        <w:t>„Par Madonas novada pašvaldības 202</w:t>
      </w:r>
      <w:r>
        <w:rPr>
          <w:rFonts w:ascii="Times New Roman" w:eastAsia="Times New Roman" w:hAnsi="Times New Roman" w:cs="Arial Unicode MS"/>
          <w:sz w:val="24"/>
          <w:szCs w:val="24"/>
          <w:lang w:eastAsia="lv-LV" w:bidi="lo-LA"/>
        </w:rPr>
        <w:t>4</w:t>
      </w:r>
      <w:r w:rsidRPr="000B2D52">
        <w:rPr>
          <w:rFonts w:ascii="Times New Roman" w:eastAsia="Times New Roman" w:hAnsi="Times New Roman" w:cs="Arial Unicode MS"/>
          <w:sz w:val="24"/>
          <w:szCs w:val="24"/>
          <w:lang w:eastAsia="lv-LV" w:bidi="lo-LA"/>
        </w:rPr>
        <w:t>.</w:t>
      </w:r>
      <w:r w:rsidR="008238F8">
        <w:rPr>
          <w:rFonts w:ascii="Times New Roman" w:eastAsia="Times New Roman" w:hAnsi="Times New Roman" w:cs="Arial Unicode MS"/>
          <w:sz w:val="24"/>
          <w:szCs w:val="24"/>
          <w:lang w:eastAsia="lv-LV" w:bidi="lo-LA"/>
        </w:rPr>
        <w:t> </w:t>
      </w:r>
      <w:r w:rsidRPr="000B2D52">
        <w:rPr>
          <w:rFonts w:ascii="Times New Roman" w:eastAsia="Times New Roman" w:hAnsi="Times New Roman" w:cs="Arial Unicode MS"/>
          <w:sz w:val="24"/>
          <w:szCs w:val="24"/>
          <w:lang w:eastAsia="lv-LV" w:bidi="lo-LA"/>
        </w:rPr>
        <w:t>gada budžetu”</w:t>
      </w:r>
      <w:r w:rsidR="008238F8">
        <w:rPr>
          <w:rFonts w:ascii="Times New Roman" w:eastAsia="Times New Roman" w:hAnsi="Times New Roman" w:cs="Arial Unicode MS"/>
          <w:sz w:val="24"/>
          <w:szCs w:val="24"/>
          <w:lang w:eastAsia="lv-LV" w:bidi="lo-LA"/>
        </w:rPr>
        <w:t>”</w:t>
      </w:r>
      <w:r>
        <w:rPr>
          <w:rFonts w:ascii="Times New Roman" w:eastAsia="Times New Roman" w:hAnsi="Times New Roman" w:cs="Arial Unicode MS"/>
          <w:sz w:val="24"/>
          <w:szCs w:val="24"/>
          <w:lang w:eastAsia="lv-LV" w:bidi="lo-LA"/>
        </w:rPr>
        <w:t>.</w:t>
      </w:r>
    </w:p>
    <w:p w14:paraId="4C9EDA6E" w14:textId="77777777" w:rsidR="0092384F" w:rsidRDefault="0092384F" w:rsidP="0092384F">
      <w:pPr>
        <w:spacing w:after="0" w:line="240" w:lineRule="auto"/>
        <w:ind w:right="-1" w:firstLine="720"/>
        <w:jc w:val="both"/>
        <w:rPr>
          <w:rFonts w:ascii="Times New Roman" w:eastAsia="Times New Roman" w:hAnsi="Times New Roman" w:cs="Arial Unicode MS"/>
          <w:sz w:val="24"/>
          <w:szCs w:val="24"/>
          <w:lang w:eastAsia="lv-LV" w:bidi="lo-LA"/>
        </w:rPr>
      </w:pPr>
    </w:p>
    <w:p w14:paraId="052E827C" w14:textId="3FA7E93E" w:rsidR="0092384F" w:rsidRPr="0001137D" w:rsidRDefault="0092384F" w:rsidP="0001137D">
      <w:pPr>
        <w:spacing w:after="0" w:line="240" w:lineRule="auto"/>
        <w:ind w:right="-1"/>
        <w:jc w:val="both"/>
        <w:rPr>
          <w:rFonts w:ascii="Times New Roman" w:eastAsia="Times New Roman" w:hAnsi="Times New Roman" w:cs="Arial Unicode MS"/>
          <w:i/>
          <w:iCs/>
          <w:sz w:val="24"/>
          <w:szCs w:val="24"/>
          <w:lang w:eastAsia="lv-LV" w:bidi="lo-LA"/>
        </w:rPr>
      </w:pPr>
      <w:r w:rsidRPr="0001137D">
        <w:rPr>
          <w:rFonts w:ascii="Times New Roman" w:eastAsia="Times New Roman" w:hAnsi="Times New Roman" w:cs="Arial Unicode MS"/>
          <w:i/>
          <w:iCs/>
          <w:sz w:val="24"/>
          <w:szCs w:val="24"/>
          <w:lang w:eastAsia="lv-LV" w:bidi="lo-LA"/>
        </w:rPr>
        <w:t>Pielikumā: Saistošie noteikumi Nr</w:t>
      </w:r>
      <w:r w:rsidR="008238F8">
        <w:rPr>
          <w:rFonts w:ascii="Times New Roman" w:eastAsia="Times New Roman" w:hAnsi="Times New Roman" w:cs="Arial Unicode MS"/>
          <w:i/>
          <w:iCs/>
          <w:sz w:val="24"/>
          <w:szCs w:val="24"/>
          <w:lang w:eastAsia="lv-LV" w:bidi="lo-LA"/>
        </w:rPr>
        <w:t>. 22</w:t>
      </w:r>
      <w:r w:rsidRPr="0001137D">
        <w:rPr>
          <w:rFonts w:ascii="Times New Roman" w:eastAsia="Times New Roman" w:hAnsi="Times New Roman" w:cs="Arial Unicode MS"/>
          <w:i/>
          <w:iCs/>
          <w:sz w:val="24"/>
          <w:szCs w:val="24"/>
          <w:lang w:eastAsia="lv-LV" w:bidi="lo-LA"/>
        </w:rPr>
        <w:t>, pamatbudžeta kopsavilkums, pamatbudžeta paskaidrojuma raksts, ziedojumu kopsavilkums, ziedojumu paskaidrojuma raksts.</w:t>
      </w:r>
    </w:p>
    <w:p w14:paraId="7F0B2797" w14:textId="77777777" w:rsidR="0092384F" w:rsidRDefault="0092384F" w:rsidP="0001137D">
      <w:pPr>
        <w:spacing w:after="0" w:line="240" w:lineRule="auto"/>
        <w:ind w:right="-1"/>
        <w:jc w:val="both"/>
        <w:rPr>
          <w:rFonts w:ascii="Times New Roman" w:eastAsia="Times New Roman" w:hAnsi="Times New Roman" w:cs="Arial Unicode MS"/>
          <w:sz w:val="24"/>
          <w:szCs w:val="24"/>
          <w:lang w:eastAsia="lv-LV" w:bidi="lo-LA"/>
        </w:rPr>
      </w:pPr>
    </w:p>
    <w:p w14:paraId="64C24433" w14:textId="77777777" w:rsidR="000032DE" w:rsidRDefault="000032DE" w:rsidP="00A139F1">
      <w:pPr>
        <w:keepNext/>
        <w:spacing w:after="0" w:line="240" w:lineRule="auto"/>
        <w:jc w:val="both"/>
        <w:outlineLvl w:val="0"/>
        <w:rPr>
          <w:rFonts w:ascii="Times New Roman" w:eastAsia="Times New Roman" w:hAnsi="Times New Roman" w:cs="Times New Roman"/>
          <w:b/>
          <w:bCs/>
          <w:kern w:val="24"/>
          <w:sz w:val="24"/>
          <w:szCs w:val="24"/>
          <w:lang w:eastAsia="lv-LV"/>
          <w14:ligatures w14:val="none"/>
        </w:rPr>
      </w:pPr>
    </w:p>
    <w:p w14:paraId="5693CC92" w14:textId="77777777" w:rsidR="00B40A3A" w:rsidRPr="00B40A3A" w:rsidRDefault="00B40A3A" w:rsidP="00B40A3A">
      <w:pPr>
        <w:spacing w:after="0" w:line="240" w:lineRule="auto"/>
        <w:jc w:val="both"/>
        <w:rPr>
          <w:rFonts w:ascii="Times New Roman" w:eastAsia="Times New Roman" w:hAnsi="Times New Roman" w:cs="Times New Roman"/>
          <w:kern w:val="0"/>
          <w:sz w:val="24"/>
          <w:szCs w:val="24"/>
          <w:lang w:eastAsia="lv-LV"/>
          <w14:ligatures w14:val="none"/>
        </w:rPr>
      </w:pP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19E07FD0" w14:textId="37D1ACF1" w:rsidR="00B40A3A" w:rsidRPr="0001137D" w:rsidRDefault="0001137D" w:rsidP="00A139F1">
      <w:pPr>
        <w:suppressAutoHyphens/>
        <w:spacing w:before="60" w:after="0" w:line="240" w:lineRule="auto"/>
        <w:rPr>
          <w:rFonts w:ascii="Times New Roman" w:eastAsia="SimSun" w:hAnsi="Times New Roman" w:cs="Times New Roman"/>
          <w:kern w:val="1"/>
          <w:sz w:val="24"/>
          <w:szCs w:val="24"/>
          <w:lang w:eastAsia="ar-SA"/>
          <w14:ligatures w14:val="none"/>
        </w:rPr>
      </w:pPr>
      <w:r w:rsidRPr="0001137D">
        <w:rPr>
          <w:rFonts w:ascii="Times New Roman" w:eastAsia="Times New Roman" w:hAnsi="Times New Roman" w:cs="Times New Roman"/>
          <w:bCs/>
          <w:i/>
          <w:kern w:val="0"/>
          <w:sz w:val="24"/>
          <w:szCs w:val="24"/>
          <w:lang w:eastAsia="lv-LV"/>
          <w14:ligatures w14:val="none"/>
        </w:rPr>
        <w:t>Bojaruņeca</w:t>
      </w:r>
    </w:p>
    <w:sectPr w:rsidR="00B40A3A" w:rsidRPr="0001137D" w:rsidSect="00B40A3A">
      <w:footerReference w:type="default" r:id="rId15"/>
      <w:footerReference w:type="first" r:id="rId16"/>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EA689" w14:textId="77777777" w:rsidR="00887914" w:rsidRDefault="00887914">
      <w:pPr>
        <w:spacing w:after="0" w:line="240" w:lineRule="auto"/>
      </w:pPr>
      <w:r>
        <w:separator/>
      </w:r>
    </w:p>
  </w:endnote>
  <w:endnote w:type="continuationSeparator" w:id="0">
    <w:p w14:paraId="21F781DF" w14:textId="77777777" w:rsidR="00887914" w:rsidRDefault="0088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01258" w14:textId="77777777" w:rsidR="00887914" w:rsidRDefault="00887914">
      <w:pPr>
        <w:spacing w:after="0" w:line="240" w:lineRule="auto"/>
      </w:pPr>
      <w:r>
        <w:separator/>
      </w:r>
    </w:p>
  </w:footnote>
  <w:footnote w:type="continuationSeparator" w:id="0">
    <w:p w14:paraId="3B48DC65" w14:textId="77777777" w:rsidR="00887914" w:rsidRDefault="00887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3"/>
  </w:num>
  <w:num w:numId="2" w16cid:durableId="2063600743">
    <w:abstractNumId w:val="1"/>
  </w:num>
  <w:num w:numId="3" w16cid:durableId="9054568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1137D"/>
    <w:rsid w:val="00016984"/>
    <w:rsid w:val="00024A05"/>
    <w:rsid w:val="00027955"/>
    <w:rsid w:val="000316CF"/>
    <w:rsid w:val="00035FA7"/>
    <w:rsid w:val="00036EAE"/>
    <w:rsid w:val="00037F24"/>
    <w:rsid w:val="00040344"/>
    <w:rsid w:val="00046391"/>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D2234"/>
    <w:rsid w:val="000E4E17"/>
    <w:rsid w:val="000E6353"/>
    <w:rsid w:val="001010C6"/>
    <w:rsid w:val="001071FB"/>
    <w:rsid w:val="00120527"/>
    <w:rsid w:val="0012355D"/>
    <w:rsid w:val="00123EA4"/>
    <w:rsid w:val="00124622"/>
    <w:rsid w:val="0012688C"/>
    <w:rsid w:val="001313AF"/>
    <w:rsid w:val="00137427"/>
    <w:rsid w:val="00140AA0"/>
    <w:rsid w:val="001410EE"/>
    <w:rsid w:val="00144213"/>
    <w:rsid w:val="00145586"/>
    <w:rsid w:val="00146BD5"/>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D1A3F"/>
    <w:rsid w:val="003D3A82"/>
    <w:rsid w:val="003D5432"/>
    <w:rsid w:val="003E4DF7"/>
    <w:rsid w:val="003E693B"/>
    <w:rsid w:val="003F1582"/>
    <w:rsid w:val="004067A5"/>
    <w:rsid w:val="0041350A"/>
    <w:rsid w:val="004142A2"/>
    <w:rsid w:val="00423AD6"/>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38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87914"/>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793C"/>
    <w:rsid w:val="00987A92"/>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139F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29F5"/>
    <w:rsid w:val="00BB463B"/>
    <w:rsid w:val="00BC2117"/>
    <w:rsid w:val="00BE48E4"/>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B39CD"/>
    <w:rsid w:val="00CC2781"/>
    <w:rsid w:val="00CC71B9"/>
    <w:rsid w:val="00CC7EFA"/>
    <w:rsid w:val="00CD25C6"/>
    <w:rsid w:val="00CE59E7"/>
    <w:rsid w:val="00CF3209"/>
    <w:rsid w:val="00D013D0"/>
    <w:rsid w:val="00D04439"/>
    <w:rsid w:val="00D0588C"/>
    <w:rsid w:val="00D20ED7"/>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C0360"/>
    <w:rsid w:val="00FC6E49"/>
    <w:rsid w:val="00FD1361"/>
    <w:rsid w:val="00FE162E"/>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4703-par-pasvaldibu-budzeti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4703-par-pasvaldibu-budzeti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34703-par-pasvaldibu-budzetiem"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703-par-pasvaldibu-budze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1</Pages>
  <Words>1443</Words>
  <Characters>824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204</cp:revision>
  <dcterms:created xsi:type="dcterms:W3CDTF">2024-09-06T08:06:00Z</dcterms:created>
  <dcterms:modified xsi:type="dcterms:W3CDTF">2024-12-02T15:22:00Z</dcterms:modified>
</cp:coreProperties>
</file>